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3B60" w14:textId="7C99F54B" w:rsidR="00C100EC" w:rsidRPr="000562F9" w:rsidRDefault="000562F9" w:rsidP="000562F9">
      <w:pPr>
        <w:rPr>
          <w:rStyle w:val="BrakA"/>
          <w:rFonts w:asciiTheme="minorHAnsi" w:hAnsiTheme="minorHAnsi" w:cstheme="minorHAnsi"/>
        </w:rPr>
      </w:pPr>
      <w:r w:rsidRPr="00802A34">
        <w:rPr>
          <w:rStyle w:val="BrakA"/>
          <w:rFonts w:asciiTheme="minorHAnsi" w:hAnsiTheme="minorHAnsi" w:cstheme="minorHAnsi"/>
        </w:rPr>
        <w:t>Nr referencyjny spra</w:t>
      </w:r>
      <w:r w:rsidRPr="00126485">
        <w:rPr>
          <w:rStyle w:val="BrakA"/>
          <w:rFonts w:asciiTheme="minorHAnsi" w:hAnsiTheme="minorHAnsi" w:cstheme="minorHAnsi"/>
        </w:rPr>
        <w:t>wy</w:t>
      </w:r>
      <w:r w:rsidRPr="00126485">
        <w:rPr>
          <w:rStyle w:val="BrakA"/>
          <w:rFonts w:asciiTheme="minorHAnsi" w:hAnsiTheme="minorHAnsi" w:cstheme="minorHAnsi"/>
          <w:b/>
          <w:bCs/>
        </w:rPr>
        <w:t xml:space="preserve">: </w:t>
      </w:r>
      <w:proofErr w:type="gramStart"/>
      <w:r w:rsidRPr="00126485">
        <w:rPr>
          <w:rStyle w:val="BrakA"/>
          <w:rFonts w:asciiTheme="minorHAnsi" w:hAnsiTheme="minorHAnsi" w:cstheme="minorHAnsi"/>
          <w:b/>
          <w:bCs/>
        </w:rPr>
        <w:t>ZZP.261.ZO</w:t>
      </w:r>
      <w:proofErr w:type="gramEnd"/>
      <w:r w:rsidR="00126485" w:rsidRPr="00126485">
        <w:rPr>
          <w:rStyle w:val="BrakA"/>
          <w:rFonts w:asciiTheme="minorHAnsi" w:hAnsiTheme="minorHAnsi" w:cstheme="minorHAnsi"/>
          <w:b/>
          <w:bCs/>
        </w:rPr>
        <w:t>.23.</w:t>
      </w:r>
      <w:r w:rsidRPr="00126485">
        <w:rPr>
          <w:rStyle w:val="BrakA"/>
          <w:rFonts w:asciiTheme="minorHAnsi" w:hAnsiTheme="minorHAnsi" w:cstheme="minorHAnsi"/>
          <w:b/>
          <w:bCs/>
        </w:rPr>
        <w:t>202</w:t>
      </w:r>
      <w:r w:rsidR="0090445E" w:rsidRPr="00126485">
        <w:rPr>
          <w:rStyle w:val="BrakA"/>
          <w:rFonts w:asciiTheme="minorHAnsi" w:hAnsiTheme="minorHAnsi" w:cstheme="minorHAnsi"/>
          <w:b/>
          <w:bCs/>
        </w:rPr>
        <w:t>5</w:t>
      </w:r>
      <w:r>
        <w:rPr>
          <w:rStyle w:val="BrakA"/>
          <w:rFonts w:asciiTheme="minorHAnsi" w:hAnsiTheme="minorHAnsi" w:cstheme="minorHAnsi"/>
        </w:rPr>
        <w:t xml:space="preserve">                                               </w:t>
      </w:r>
      <w:r>
        <w:rPr>
          <w:rStyle w:val="BrakA"/>
          <w:rFonts w:asciiTheme="minorHAnsi" w:hAnsiTheme="minorHAnsi" w:cstheme="minorHAnsi"/>
          <w:i/>
          <w:iCs/>
        </w:rPr>
        <w:t xml:space="preserve"> </w:t>
      </w:r>
      <w:r w:rsidR="00C100EC" w:rsidRPr="000562F9">
        <w:rPr>
          <w:rStyle w:val="BrakA"/>
          <w:rFonts w:asciiTheme="minorHAnsi" w:hAnsiTheme="minorHAnsi" w:cstheme="minorHAnsi"/>
          <w:i/>
          <w:iCs/>
        </w:rPr>
        <w:t xml:space="preserve">Załącznik nr 2 do Zapytania ofertowego </w:t>
      </w:r>
    </w:p>
    <w:p w14:paraId="58FAE926" w14:textId="2CCF3837" w:rsidR="007947C8" w:rsidRDefault="007947C8">
      <w:pPr>
        <w:rPr>
          <w:rStyle w:val="BrakA"/>
        </w:rPr>
      </w:pPr>
    </w:p>
    <w:p w14:paraId="28E98353" w14:textId="115BA943" w:rsidR="007947C8" w:rsidRDefault="000562F9" w:rsidP="007947C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560B5F8A" w14:textId="5500849F" w:rsidR="007947C8" w:rsidRPr="00E141CA" w:rsidRDefault="00891D87" w:rsidP="000562F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„Dostawa i wdrożenie sprzętu sieciowego oraz dostawa i wykonanie okablowania strukturalnego”</w:t>
      </w:r>
    </w:p>
    <w:p w14:paraId="3981F5E0" w14:textId="77777777" w:rsidR="00891D87" w:rsidRDefault="00891D87" w:rsidP="000562F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1A9CA020" w14:textId="77777777" w:rsidR="00891D87" w:rsidRDefault="00891D87" w:rsidP="000562F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6A1084D3" w14:textId="61AC6112" w:rsidR="007947C8" w:rsidRPr="00E140EB" w:rsidRDefault="00E140EB" w:rsidP="00891D87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947C8" w:rsidRPr="00E140EB">
        <w:rPr>
          <w:rFonts w:asciiTheme="minorHAnsi" w:hAnsiTheme="minorHAnsi" w:cstheme="minorHAnsi"/>
          <w:b/>
          <w:i/>
          <w:iCs/>
          <w:sz w:val="24"/>
          <w:szCs w:val="24"/>
        </w:rPr>
        <w:t>Polskie Wydawnictwo Muzyczne</w:t>
      </w:r>
    </w:p>
    <w:p w14:paraId="16C486DE" w14:textId="77777777" w:rsidR="007947C8" w:rsidRPr="00E140EB" w:rsidRDefault="007947C8" w:rsidP="00891D87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  <w:t>al. Krasińskiego 11a</w:t>
      </w:r>
    </w:p>
    <w:p w14:paraId="0C76C1ED" w14:textId="77777777" w:rsidR="007947C8" w:rsidRPr="00E140EB" w:rsidRDefault="007947C8" w:rsidP="00891D87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E140EB">
        <w:rPr>
          <w:rFonts w:asciiTheme="minorHAnsi" w:hAnsiTheme="minorHAnsi" w:cstheme="minorHAnsi"/>
          <w:b/>
          <w:i/>
          <w:iCs/>
          <w:sz w:val="24"/>
          <w:szCs w:val="24"/>
        </w:rPr>
        <w:tab/>
        <w:t>31–111 Kraków</w:t>
      </w:r>
    </w:p>
    <w:p w14:paraId="21AFA697" w14:textId="77777777" w:rsidR="00597F59" w:rsidRDefault="00597F59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35EA565" w14:textId="77777777" w:rsidR="00891D87" w:rsidRDefault="00891D87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59174" w14:textId="77777777" w:rsidR="00891D87" w:rsidRDefault="00891D87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2FA5B51" w14:textId="436F58D4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Działając w imieniu i na rzecz firmy*:</w:t>
      </w:r>
    </w:p>
    <w:p w14:paraId="198E117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7A3FB573" w14:textId="77777777" w:rsidR="007947C8" w:rsidRDefault="007947C8" w:rsidP="0036559A">
      <w:pPr>
        <w:tabs>
          <w:tab w:val="left" w:pos="426"/>
        </w:tabs>
        <w:spacing w:before="0" w:after="0"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(należy podać pełną zarejestrowaną nazwę Wykonawcy)</w:t>
      </w:r>
    </w:p>
    <w:p w14:paraId="7920ECB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.............................................................. nr ........................................</w:t>
      </w:r>
    </w:p>
    <w:p w14:paraId="7F263711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781B7A7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 …….........................................................................................................................</w:t>
      </w:r>
    </w:p>
    <w:p w14:paraId="5136FC3A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Regon .......................................................... </w:t>
      </w:r>
    </w:p>
    <w:p w14:paraId="45772FC9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..............................................................</w:t>
      </w:r>
    </w:p>
    <w:p w14:paraId="08710F6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Wpisany do rejestru przedsiębiorców pod nr KRS…………………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/CEDIG……………………….</w:t>
      </w:r>
    </w:p>
    <w:p w14:paraId="4413EE70" w14:textId="77777777" w:rsidR="0036559A" w:rsidRDefault="0036559A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467E283" w14:textId="61C7ABBA" w:rsidR="007947C8" w:rsidRPr="0036559A" w:rsidRDefault="007947C8" w:rsidP="0036559A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 xml:space="preserve">Składam ofertę jako osoba fizyczna </w:t>
      </w:r>
      <w:proofErr w:type="gramStart"/>
      <w:r w:rsidRPr="0036559A">
        <w:rPr>
          <w:rFonts w:asciiTheme="minorHAnsi" w:hAnsiTheme="minorHAnsi" w:cstheme="minorHAnsi"/>
          <w:b/>
          <w:bCs/>
          <w:sz w:val="22"/>
          <w:szCs w:val="22"/>
        </w:rPr>
        <w:t>nie prowadząca</w:t>
      </w:r>
      <w:proofErr w:type="gramEnd"/>
      <w:r w:rsidRPr="0036559A">
        <w:rPr>
          <w:rFonts w:asciiTheme="minorHAnsi" w:hAnsiTheme="minorHAnsi" w:cstheme="minorHAnsi"/>
          <w:b/>
          <w:bCs/>
          <w:sz w:val="22"/>
          <w:szCs w:val="22"/>
        </w:rPr>
        <w:t xml:space="preserve"> działalności gospodarczej*:</w:t>
      </w:r>
    </w:p>
    <w:p w14:paraId="5069B978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FD106E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(należy podać imię i nazwisko)</w:t>
      </w:r>
    </w:p>
    <w:p w14:paraId="416C0BA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zamieszkały: ul. ................................................................................... nr ........................................</w:t>
      </w:r>
    </w:p>
    <w:p w14:paraId="6907C848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6A9B4EFD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3324222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*wypełnić odpowiednie </w:t>
      </w:r>
    </w:p>
    <w:p w14:paraId="64851D73" w14:textId="77777777" w:rsidR="0036559A" w:rsidRDefault="0036559A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9AE77B1" w14:textId="2519A96A" w:rsidR="007947C8" w:rsidRPr="0036559A" w:rsidRDefault="007947C8" w:rsidP="0036559A">
      <w:pPr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Dane kontaktowe:</w:t>
      </w:r>
    </w:p>
    <w:p w14:paraId="153299A5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>
        <w:rPr>
          <w:rFonts w:asciiTheme="minorHAnsi" w:hAnsiTheme="minorHAnsi" w:cstheme="minorHAnsi"/>
          <w:sz w:val="22"/>
          <w:szCs w:val="22"/>
        </w:rPr>
        <w:t>............................................ ,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3D0856" w14:textId="77777777" w:rsidR="007947C8" w:rsidRDefault="007947C8" w:rsidP="0036559A">
      <w:pPr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 (do przekazywania korespondencji) .........................................................................................</w:t>
      </w:r>
    </w:p>
    <w:p w14:paraId="2D75AA54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6141F40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>
        <w:rPr>
          <w:rFonts w:asciiTheme="minorHAnsi" w:hAnsiTheme="minorHAnsi" w:cstheme="minorHAnsi"/>
          <w:sz w:val="22"/>
          <w:szCs w:val="22"/>
        </w:rPr>
        <w:t>przypadku  wyboru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naszej/mojej oferty umowa z naszej strony zostanie podpisana przez:</w:t>
      </w:r>
    </w:p>
    <w:p w14:paraId="1CFF9FB6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159ECB35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(imię i nazwisko – stanowisko)</w:t>
      </w:r>
    </w:p>
    <w:p w14:paraId="07E66BAD" w14:textId="77777777" w:rsidR="007947C8" w:rsidRDefault="007947C8" w:rsidP="0036559A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4BCD0625" w14:textId="67F7E50B" w:rsidR="00F96A6E" w:rsidRPr="0090445E" w:rsidRDefault="007947C8" w:rsidP="00E140EB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140EB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Zapytanie Ofertowe Zamawiającego o </w:t>
      </w:r>
      <w:r w:rsidR="005F2ACE">
        <w:rPr>
          <w:rFonts w:asciiTheme="minorHAnsi" w:hAnsiTheme="minorHAnsi" w:cstheme="minorHAnsi"/>
          <w:sz w:val="22"/>
          <w:szCs w:val="22"/>
        </w:rPr>
        <w:t>numerze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 </w:t>
      </w:r>
      <w:r w:rsidR="0018715B" w:rsidRPr="00802A34">
        <w:rPr>
          <w:rFonts w:asciiTheme="minorHAnsi" w:hAnsiTheme="minorHAnsi" w:cstheme="minorHAnsi"/>
          <w:sz w:val="22"/>
          <w:szCs w:val="22"/>
        </w:rPr>
        <w:t>referencyjny</w:t>
      </w:r>
      <w:r w:rsidR="005F2ACE">
        <w:rPr>
          <w:rFonts w:asciiTheme="minorHAnsi" w:hAnsiTheme="minorHAnsi" w:cstheme="minorHAnsi"/>
          <w:sz w:val="22"/>
          <w:szCs w:val="22"/>
        </w:rPr>
        <w:t>m</w:t>
      </w:r>
      <w:r w:rsidR="0018715B" w:rsidRPr="00802A34">
        <w:rPr>
          <w:rFonts w:asciiTheme="minorHAnsi" w:hAnsiTheme="minorHAnsi" w:cstheme="minorHAnsi"/>
          <w:sz w:val="22"/>
          <w:szCs w:val="22"/>
        </w:rPr>
        <w:t xml:space="preserve"> sprawy: </w:t>
      </w:r>
      <w:proofErr w:type="gramStart"/>
      <w:r w:rsidR="0018715B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ZZP.261.ZO</w:t>
      </w:r>
      <w:proofErr w:type="gramEnd"/>
      <w:r w:rsidR="002C4220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</w:t>
      </w:r>
      <w:proofErr w:type="gramStart"/>
      <w:r w:rsidR="00891D87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..</w:t>
      </w:r>
      <w:proofErr w:type="gramEnd"/>
      <w:r w:rsidR="00891D87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r w:rsidR="0018715B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.202</w:t>
      </w:r>
      <w:r w:rsidR="0090445E" w:rsidRPr="00891D8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5</w:t>
      </w:r>
      <w:r w:rsidR="00E140EB" w:rsidRPr="00E140EB">
        <w:rPr>
          <w:rFonts w:asciiTheme="minorHAnsi" w:hAnsiTheme="minorHAnsi" w:cstheme="minorHAnsi"/>
          <w:sz w:val="22"/>
          <w:szCs w:val="22"/>
        </w:rPr>
        <w:t xml:space="preserve"> </w:t>
      </w:r>
      <w:r w:rsidRPr="00E140EB">
        <w:rPr>
          <w:rFonts w:asciiTheme="minorHAnsi" w:hAnsiTheme="minorHAnsi" w:cstheme="minorHAnsi"/>
          <w:sz w:val="22"/>
          <w:szCs w:val="22"/>
        </w:rPr>
        <w:t xml:space="preserve">na </w:t>
      </w:r>
      <w:r w:rsidR="0018715B" w:rsidRPr="00E140EB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96A6E" w:rsidRPr="00E140EB">
        <w:rPr>
          <w:rFonts w:asciiTheme="minorHAnsi" w:hAnsiTheme="minorHAnsi" w:cstheme="minorHAnsi"/>
          <w:sz w:val="22"/>
          <w:szCs w:val="22"/>
        </w:rPr>
        <w:t xml:space="preserve">dostawy pn.: </w:t>
      </w:r>
      <w:r w:rsidR="00891D87" w:rsidRPr="00E141CA">
        <w:rPr>
          <w:rFonts w:asciiTheme="minorHAnsi" w:hAnsiTheme="minorHAnsi" w:cstheme="minorHAnsi"/>
          <w:b/>
          <w:bCs/>
          <w:sz w:val="22"/>
          <w:szCs w:val="22"/>
        </w:rPr>
        <w:t>„Dostawa i wdrożenie sprzętu sieciowego oraz dostawa i wykonanie okablowania strukturalnego”</w:t>
      </w:r>
      <w:r w:rsidR="00E140EB" w:rsidRPr="00E141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7E11AAF" w14:textId="1BC5FF21" w:rsidR="00F96A6E" w:rsidRDefault="00F96A6E" w:rsidP="0036559A">
      <w:p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0517BBF" w14:textId="53FFCE0F" w:rsidR="007947C8" w:rsidRPr="00891D87" w:rsidRDefault="0036559A" w:rsidP="00891D87">
      <w:pPr>
        <w:pStyle w:val="Akapitzlist"/>
        <w:numPr>
          <w:ilvl w:val="0"/>
          <w:numId w:val="8"/>
        </w:numPr>
        <w:tabs>
          <w:tab w:val="left" w:pos="694"/>
          <w:tab w:val="right" w:pos="9000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891D87">
        <w:rPr>
          <w:rFonts w:asciiTheme="minorHAnsi" w:hAnsiTheme="minorHAnsi" w:cstheme="minorHAnsi"/>
          <w:sz w:val="22"/>
          <w:szCs w:val="22"/>
        </w:rPr>
        <w:t>P</w:t>
      </w:r>
      <w:r w:rsidR="007947C8" w:rsidRPr="00891D87">
        <w:rPr>
          <w:rFonts w:asciiTheme="minorHAnsi" w:hAnsiTheme="minorHAnsi" w:cstheme="minorHAnsi"/>
          <w:sz w:val="22"/>
          <w:szCs w:val="22"/>
        </w:rPr>
        <w:t xml:space="preserve">rzedkładamy / </w:t>
      </w:r>
      <w:r w:rsidRPr="00891D87">
        <w:rPr>
          <w:rFonts w:asciiTheme="minorHAnsi" w:hAnsiTheme="minorHAnsi" w:cstheme="minorHAnsi"/>
          <w:sz w:val="22"/>
          <w:szCs w:val="22"/>
        </w:rPr>
        <w:t>P</w:t>
      </w:r>
      <w:r w:rsidR="007947C8" w:rsidRPr="00891D87">
        <w:rPr>
          <w:rFonts w:asciiTheme="minorHAnsi" w:hAnsiTheme="minorHAnsi" w:cstheme="minorHAnsi"/>
          <w:sz w:val="22"/>
          <w:szCs w:val="22"/>
        </w:rPr>
        <w:t xml:space="preserve">rzedkładam niniejszą ofertę informując jednocześnie, że akceptujemy / akceptuję w całości wszystkie warunki zawarte w </w:t>
      </w:r>
      <w:r w:rsidR="00FC5DC7" w:rsidRPr="00891D87">
        <w:rPr>
          <w:rFonts w:asciiTheme="minorHAnsi" w:hAnsiTheme="minorHAnsi" w:cstheme="minorHAnsi"/>
          <w:sz w:val="22"/>
          <w:szCs w:val="22"/>
        </w:rPr>
        <w:t>Zapytaniu ofertowym</w:t>
      </w:r>
      <w:r w:rsidR="007947C8" w:rsidRPr="00891D87">
        <w:rPr>
          <w:rFonts w:asciiTheme="minorHAnsi" w:hAnsiTheme="minorHAnsi" w:cstheme="minorHAnsi"/>
          <w:sz w:val="22"/>
          <w:szCs w:val="22"/>
        </w:rPr>
        <w:t xml:space="preserve"> jako wyłączną podstawę procedury udzielenia zamówienia.</w:t>
      </w:r>
    </w:p>
    <w:p w14:paraId="5510554D" w14:textId="77777777" w:rsidR="00891D87" w:rsidRDefault="00891D87" w:rsidP="007947C8">
      <w:pPr>
        <w:rPr>
          <w:rFonts w:asciiTheme="minorHAnsi" w:hAnsiTheme="minorHAnsi" w:cstheme="minorHAnsi"/>
          <w:sz w:val="22"/>
          <w:szCs w:val="22"/>
        </w:rPr>
      </w:pPr>
    </w:p>
    <w:p w14:paraId="7380669D" w14:textId="0AA79822" w:rsidR="00891D87" w:rsidRPr="00891D87" w:rsidRDefault="00891D87" w:rsidP="00891D87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891D87">
        <w:rPr>
          <w:rFonts w:asciiTheme="minorHAnsi" w:hAnsiTheme="minorHAnsi" w:cstheme="minorHAnsi"/>
          <w:sz w:val="22"/>
          <w:szCs w:val="22"/>
        </w:rPr>
        <w:lastRenderedPageBreak/>
        <w:t>W celu oceny oferty w kolejnych kryteriach wskazanych w Zapytaniu Ofertowym składam/składamy następujące oświadczenia:</w:t>
      </w:r>
    </w:p>
    <w:p w14:paraId="0EE5597D" w14:textId="268A6545" w:rsidR="00F96A6E" w:rsidRDefault="00630553" w:rsidP="00E141CA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wykonanie zamówienia</w:t>
      </w:r>
      <w:r w:rsidR="00E141CA">
        <w:rPr>
          <w:rFonts w:asciiTheme="minorHAnsi" w:hAnsiTheme="minorHAnsi" w:cstheme="minorHAnsi"/>
          <w:sz w:val="22"/>
          <w:szCs w:val="22"/>
        </w:rPr>
        <w:t xml:space="preserve"> w następującym zakresie z uwzględnieniem oferowanych elementów tj.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AA3793C" w14:textId="77777777" w:rsidR="00E141CA" w:rsidRDefault="00E141CA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6E783798" w14:textId="2E979E4A" w:rsidR="00E141CA" w:rsidRPr="00E141CA" w:rsidRDefault="00E141CA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Dla Części zamówienia nr 1 – Zadanie nr 1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41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A711454" w14:textId="280B0E8C" w:rsidR="00E141CA" w:rsidRPr="00E141CA" w:rsidRDefault="00E141CA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„Dostawa i wdrożenie sprzętu sieciowego do kolokacji”</w:t>
      </w:r>
    </w:p>
    <w:p w14:paraId="518EA91A" w14:textId="14F9B3BD" w:rsidR="00630553" w:rsidRPr="00E141CA" w:rsidRDefault="00630553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Cena netto …………………………</w:t>
      </w:r>
      <w:proofErr w:type="gramStart"/>
      <w:r w:rsidRPr="00E141CA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E141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12C1650" w14:textId="77E1F93F" w:rsidR="00630553" w:rsidRPr="00E141CA" w:rsidRDefault="00630553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VAT ……………………………………</w:t>
      </w:r>
      <w:proofErr w:type="gramStart"/>
      <w:r w:rsidRPr="00E141CA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E141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1D4A59" w14:textId="27477B80" w:rsidR="00630553" w:rsidRPr="00E141CA" w:rsidRDefault="00630553" w:rsidP="00891D87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Cena brutto ………………………………</w:t>
      </w:r>
      <w:r w:rsidR="007F1E96" w:rsidRPr="00E141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7EDC7BD" w14:textId="5B5156A0" w:rsidR="00630553" w:rsidRDefault="0036559A" w:rsidP="00891D87">
      <w:pPr>
        <w:ind w:left="708"/>
        <w:rPr>
          <w:rFonts w:asciiTheme="minorHAnsi" w:hAnsiTheme="minorHAnsi" w:cstheme="minorHAnsi"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c</w:t>
      </w:r>
      <w:r w:rsidR="00630553">
        <w:rPr>
          <w:rFonts w:asciiTheme="minorHAnsi" w:hAnsiTheme="minorHAnsi" w:cstheme="minorHAnsi"/>
          <w:sz w:val="22"/>
          <w:szCs w:val="22"/>
        </w:rPr>
        <w:t xml:space="preserve">ena </w:t>
      </w:r>
      <w:r>
        <w:rPr>
          <w:rFonts w:asciiTheme="minorHAnsi" w:hAnsiTheme="minorHAnsi" w:cstheme="minorHAnsi"/>
          <w:sz w:val="22"/>
          <w:szCs w:val="22"/>
        </w:rPr>
        <w:t>podan</w:t>
      </w:r>
      <w:r w:rsidR="00E141CA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powyżej, </w:t>
      </w:r>
      <w:r w:rsidR="00630553">
        <w:rPr>
          <w:rFonts w:asciiTheme="minorHAnsi" w:hAnsiTheme="minorHAnsi" w:cstheme="minorHAnsi"/>
          <w:sz w:val="22"/>
          <w:szCs w:val="22"/>
        </w:rPr>
        <w:t>został</w:t>
      </w:r>
      <w:r w:rsidR="00E141CA">
        <w:rPr>
          <w:rFonts w:asciiTheme="minorHAnsi" w:hAnsiTheme="minorHAnsi" w:cstheme="minorHAnsi"/>
          <w:sz w:val="22"/>
          <w:szCs w:val="22"/>
        </w:rPr>
        <w:t>a</w:t>
      </w:r>
      <w:r w:rsidR="00630553">
        <w:rPr>
          <w:rFonts w:asciiTheme="minorHAnsi" w:hAnsiTheme="minorHAnsi" w:cstheme="minorHAnsi"/>
          <w:sz w:val="22"/>
          <w:szCs w:val="22"/>
        </w:rPr>
        <w:t xml:space="preserve"> obliczone na podstawie zestawienia zawartego w </w:t>
      </w:r>
      <w:r w:rsidR="00630553" w:rsidRPr="00630553">
        <w:rPr>
          <w:rFonts w:asciiTheme="minorHAnsi" w:hAnsiTheme="minorHAnsi" w:cstheme="minorHAnsi"/>
          <w:b/>
          <w:bCs/>
          <w:sz w:val="22"/>
          <w:szCs w:val="22"/>
        </w:rPr>
        <w:t xml:space="preserve">Załączniku nr </w:t>
      </w:r>
      <w:r w:rsidR="00FC5DC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30553" w:rsidRPr="0063055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141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0553">
        <w:rPr>
          <w:rFonts w:asciiTheme="minorHAnsi" w:hAnsiTheme="minorHAnsi" w:cstheme="minorHAnsi"/>
          <w:sz w:val="22"/>
          <w:szCs w:val="22"/>
        </w:rPr>
        <w:t xml:space="preserve">do niniejszej oferty 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>Formularz</w:t>
      </w:r>
      <w:r w:rsidR="005F2AC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40EB" w:rsidRPr="00E140EB">
        <w:rPr>
          <w:rFonts w:asciiTheme="minorHAnsi" w:hAnsiTheme="minorHAnsi" w:cstheme="minorHAnsi"/>
          <w:b/>
          <w:bCs/>
          <w:sz w:val="22"/>
          <w:szCs w:val="22"/>
        </w:rPr>
        <w:t>asortymentowo – cenowy</w:t>
      </w:r>
      <w:r w:rsidR="005F2ACE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630553" w:rsidRPr="00E140E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305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5B2F77" w14:textId="05EE6F89" w:rsidR="00891D87" w:rsidRDefault="00891D87" w:rsidP="00891D87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131" w:line="265" w:lineRule="auto"/>
        <w:ind w:left="708"/>
        <w:rPr>
          <w:rStyle w:val="Hyperlink3"/>
          <w:rFonts w:asciiTheme="minorHAnsi" w:hAnsiTheme="minorHAnsi" w:cstheme="minorHAnsi"/>
          <w:b/>
          <w:bCs/>
          <w:sz w:val="22"/>
          <w:szCs w:val="22"/>
        </w:rPr>
      </w:pPr>
      <w:r w:rsidRPr="00891D87">
        <w:rPr>
          <w:rStyle w:val="Brak"/>
          <w:rFonts w:asciiTheme="minorHAnsi" w:hAnsiTheme="minorHAnsi" w:cstheme="minorHAnsi"/>
          <w:sz w:val="22"/>
          <w:szCs w:val="22"/>
        </w:rPr>
        <w:t xml:space="preserve">Oferuję </w:t>
      </w:r>
      <w:r w:rsidRPr="00E713D0">
        <w:rPr>
          <w:rFonts w:asciiTheme="minorHAnsi" w:hAnsiTheme="minorHAnsi" w:cstheme="minorHAnsi"/>
          <w:b/>
          <w:bCs/>
          <w:sz w:val="22"/>
          <w:szCs w:val="22"/>
        </w:rPr>
        <w:t>Dodatkowy serwis gwarancyjny producenta</w:t>
      </w:r>
      <w:r w:rsidRPr="00891D8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1D87">
        <w:rPr>
          <w:rStyle w:val="Hyperlink3"/>
          <w:rFonts w:asciiTheme="minorHAnsi" w:hAnsiTheme="minorHAnsi" w:cstheme="minorHAnsi"/>
          <w:sz w:val="22"/>
          <w:szCs w:val="22"/>
        </w:rPr>
        <w:t xml:space="preserve">(wydłużenie serwisu gwarancyjnego w stosunku do wymaganego o kolejne 12 miesięcy) - </w:t>
      </w:r>
      <w:r w:rsidRPr="00891D87">
        <w:rPr>
          <w:rStyle w:val="Hyperlink3"/>
          <w:rFonts w:asciiTheme="minorHAnsi" w:hAnsiTheme="minorHAnsi" w:cstheme="minorHAnsi"/>
          <w:b/>
          <w:bCs/>
          <w:sz w:val="22"/>
          <w:szCs w:val="22"/>
        </w:rPr>
        <w:t xml:space="preserve">TAK/NIE </w:t>
      </w:r>
      <w:r w:rsidRPr="00891D87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</w:p>
    <w:p w14:paraId="22E784F3" w14:textId="54E0C4C5" w:rsidR="00715BD8" w:rsidRPr="00891D87" w:rsidRDefault="00715BD8" w:rsidP="00715BD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131" w:line="265" w:lineRule="auto"/>
        <w:ind w:firstLine="708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891D87">
        <w:rPr>
          <w:rStyle w:val="Brak"/>
          <w:rFonts w:asciiTheme="minorHAnsi" w:hAnsiTheme="minorHAnsi" w:cstheme="minorHAnsi"/>
          <w:sz w:val="22"/>
          <w:szCs w:val="22"/>
        </w:rPr>
        <w:t xml:space="preserve">Oferuję </w:t>
      </w:r>
      <w:r w:rsidRPr="00891D87">
        <w:rPr>
          <w:rStyle w:val="Brak"/>
          <w:rFonts w:asciiTheme="minorHAnsi" w:hAnsiTheme="minorHAnsi" w:cstheme="minorHAnsi"/>
          <w:b/>
          <w:bCs/>
          <w:sz w:val="22"/>
          <w:szCs w:val="22"/>
        </w:rPr>
        <w:t>Okres realizacji</w:t>
      </w:r>
      <w:r w:rsidRPr="00891D87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Pr="005B0941">
        <w:rPr>
          <w:rFonts w:asciiTheme="minorHAnsi" w:hAnsiTheme="minorHAnsi" w:cstheme="minorHAnsi"/>
          <w:b/>
          <w:bCs/>
          <w:sz w:val="22"/>
          <w:szCs w:val="22"/>
        </w:rPr>
        <w:t>konfiguracji i wdrożenia</w:t>
      </w:r>
      <w:r w:rsidRPr="005B0941">
        <w:rPr>
          <w:rFonts w:asciiTheme="minorHAnsi" w:hAnsiTheme="minorHAnsi" w:cstheme="minorHAnsi"/>
          <w:sz w:val="22"/>
          <w:szCs w:val="22"/>
        </w:rPr>
        <w:t xml:space="preserve"> </w:t>
      </w:r>
      <w:r w:rsidRPr="00891D87">
        <w:rPr>
          <w:rStyle w:val="BrakA"/>
          <w:rFonts w:asciiTheme="minorHAnsi" w:hAnsiTheme="minorHAnsi" w:cstheme="minorHAnsi"/>
          <w:sz w:val="22"/>
          <w:szCs w:val="22"/>
        </w:rPr>
        <w:t xml:space="preserve">wynoszący </w:t>
      </w:r>
      <w:r w:rsidRPr="00891D87">
        <w:rPr>
          <w:rStyle w:val="BrakA"/>
          <w:rFonts w:asciiTheme="minorHAnsi" w:hAnsiTheme="minorHAnsi" w:cstheme="minorHAnsi"/>
          <w:b/>
          <w:bCs/>
          <w:sz w:val="22"/>
          <w:szCs w:val="22"/>
        </w:rPr>
        <w:t>…… dni</w:t>
      </w:r>
      <w:r w:rsidRPr="00891D87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Pr="00891D87">
        <w:rPr>
          <w:rStyle w:val="Odwoanieprzypisudolnego"/>
          <w:rFonts w:asciiTheme="minorHAnsi" w:eastAsia="Arial" w:hAnsiTheme="minorHAnsi" w:cstheme="minorHAnsi"/>
          <w:sz w:val="22"/>
          <w:szCs w:val="22"/>
        </w:rPr>
        <w:footnoteReference w:id="3"/>
      </w:r>
    </w:p>
    <w:p w14:paraId="42F3ED68" w14:textId="77777777" w:rsidR="00715BD8" w:rsidRDefault="00715BD8" w:rsidP="00891D87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131" w:line="265" w:lineRule="auto"/>
        <w:ind w:left="708"/>
        <w:rPr>
          <w:rStyle w:val="Hyperlink3"/>
          <w:rFonts w:asciiTheme="minorHAnsi" w:hAnsiTheme="minorHAnsi" w:cstheme="minorHAnsi"/>
          <w:b/>
          <w:bCs/>
          <w:sz w:val="22"/>
          <w:szCs w:val="22"/>
        </w:rPr>
      </w:pPr>
    </w:p>
    <w:p w14:paraId="78E29B31" w14:textId="21073725" w:rsidR="00E141CA" w:rsidRPr="00E141CA" w:rsidRDefault="00E141CA" w:rsidP="00E141CA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 xml:space="preserve">Dla Części zamówienia nr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E141CA">
        <w:rPr>
          <w:rFonts w:asciiTheme="minorHAnsi" w:hAnsiTheme="minorHAnsi" w:cstheme="minorHAnsi"/>
          <w:b/>
          <w:bCs/>
          <w:sz w:val="22"/>
          <w:szCs w:val="22"/>
        </w:rPr>
        <w:t xml:space="preserve"> – Zadanie nr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41CA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6EA36CA7" w14:textId="77777777" w:rsidR="00E141CA" w:rsidRDefault="00E141CA" w:rsidP="00E141CA">
      <w:pPr>
        <w:spacing w:before="0" w:after="0" w:line="240" w:lineRule="auto"/>
        <w:ind w:left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„Dostawa i wykonanie okablowania strukturalnego w zewnętrznym magazynie Zamawiającego na potrzebę konfiguracji sieci LAN i połączenia magazynu z Data Center (kolokacją)”</w:t>
      </w:r>
    </w:p>
    <w:p w14:paraId="4E100ED2" w14:textId="1CF7EF48" w:rsidR="00E141CA" w:rsidRPr="00E141CA" w:rsidRDefault="00E141CA" w:rsidP="00E141CA">
      <w:pPr>
        <w:spacing w:before="0" w:after="0" w:line="240" w:lineRule="auto"/>
        <w:ind w:left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Cena netto …………………………</w:t>
      </w:r>
      <w:proofErr w:type="gramStart"/>
      <w:r w:rsidRPr="00E141CA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E141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9157A7C" w14:textId="77777777" w:rsidR="00E141CA" w:rsidRPr="00E141CA" w:rsidRDefault="00E141CA" w:rsidP="00E141CA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VAT ……………………………………</w:t>
      </w:r>
      <w:proofErr w:type="gramStart"/>
      <w:r w:rsidRPr="00E141CA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E141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808CBFA" w14:textId="77777777" w:rsidR="00E141CA" w:rsidRPr="00E141CA" w:rsidRDefault="00E141CA" w:rsidP="00E141CA">
      <w:pPr>
        <w:spacing w:before="0" w:after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Cena brutto ……………………………….</w:t>
      </w:r>
    </w:p>
    <w:p w14:paraId="23B32CB0" w14:textId="69B17703" w:rsidR="00E141CA" w:rsidRDefault="00E141CA" w:rsidP="00E141CA">
      <w:pPr>
        <w:ind w:left="708"/>
        <w:rPr>
          <w:rFonts w:asciiTheme="minorHAnsi" w:hAnsiTheme="minorHAnsi" w:cstheme="minorHAnsi"/>
          <w:sz w:val="22"/>
          <w:szCs w:val="22"/>
        </w:rPr>
      </w:pPr>
      <w:r w:rsidRPr="0036559A">
        <w:rPr>
          <w:rFonts w:asciiTheme="minorHAnsi" w:hAnsiTheme="minorHAnsi" w:cstheme="minorHAnsi"/>
          <w:b/>
          <w:bCs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cena podana powyżej, została obliczone na podstawie zestawienia zawartego w </w:t>
      </w:r>
      <w:r w:rsidRPr="00630553">
        <w:rPr>
          <w:rFonts w:asciiTheme="minorHAnsi" w:hAnsiTheme="minorHAnsi" w:cstheme="minorHAnsi"/>
          <w:b/>
          <w:bCs/>
          <w:sz w:val="22"/>
          <w:szCs w:val="22"/>
        </w:rPr>
        <w:t xml:space="preserve">Załączniku nr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2B </w:t>
      </w:r>
      <w:r>
        <w:rPr>
          <w:rFonts w:asciiTheme="minorHAnsi" w:hAnsiTheme="minorHAnsi" w:cstheme="minorHAnsi"/>
          <w:sz w:val="22"/>
          <w:szCs w:val="22"/>
        </w:rPr>
        <w:t xml:space="preserve">do niniejszej oferty </w:t>
      </w:r>
      <w:r w:rsidRPr="00E140EB">
        <w:rPr>
          <w:rFonts w:asciiTheme="minorHAnsi" w:hAnsiTheme="minorHAnsi" w:cstheme="minorHAnsi"/>
          <w:b/>
          <w:bCs/>
          <w:sz w:val="22"/>
          <w:szCs w:val="22"/>
        </w:rPr>
        <w:t>Formularz</w:t>
      </w:r>
      <w:r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E140EB">
        <w:rPr>
          <w:rFonts w:asciiTheme="minorHAnsi" w:hAnsiTheme="minorHAnsi" w:cstheme="minorHAnsi"/>
          <w:b/>
          <w:bCs/>
          <w:sz w:val="22"/>
          <w:szCs w:val="22"/>
        </w:rPr>
        <w:t xml:space="preserve"> asortymentowo – cenowy</w:t>
      </w:r>
      <w:r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E140EB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41B61D" w14:textId="582F9D6F" w:rsidR="00E141CA" w:rsidRPr="00891D87" w:rsidRDefault="00E141CA" w:rsidP="00E141C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131" w:line="265" w:lineRule="auto"/>
        <w:ind w:firstLine="708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891D87">
        <w:rPr>
          <w:rStyle w:val="Brak"/>
          <w:rFonts w:asciiTheme="minorHAnsi" w:hAnsiTheme="minorHAnsi" w:cstheme="minorHAnsi"/>
          <w:sz w:val="22"/>
          <w:szCs w:val="22"/>
        </w:rPr>
        <w:t xml:space="preserve">Oferuję </w:t>
      </w:r>
      <w:r w:rsidRPr="00891D87">
        <w:rPr>
          <w:rStyle w:val="Brak"/>
          <w:rFonts w:asciiTheme="minorHAnsi" w:hAnsiTheme="minorHAnsi" w:cstheme="minorHAnsi"/>
          <w:b/>
          <w:bCs/>
          <w:sz w:val="22"/>
          <w:szCs w:val="22"/>
        </w:rPr>
        <w:t>Okres realizacji</w:t>
      </w:r>
      <w:r w:rsidRPr="00891D87">
        <w:rPr>
          <w:rStyle w:val="BrakA"/>
          <w:rFonts w:asciiTheme="minorHAnsi" w:hAnsiTheme="minorHAnsi" w:cstheme="minorHAnsi"/>
          <w:sz w:val="22"/>
          <w:szCs w:val="22"/>
        </w:rPr>
        <w:t xml:space="preserve"> wynoszący </w:t>
      </w:r>
      <w:r w:rsidRPr="00891D87">
        <w:rPr>
          <w:rStyle w:val="BrakA"/>
          <w:rFonts w:asciiTheme="minorHAnsi" w:hAnsiTheme="minorHAnsi" w:cstheme="minorHAnsi"/>
          <w:b/>
          <w:bCs/>
          <w:sz w:val="22"/>
          <w:szCs w:val="22"/>
        </w:rPr>
        <w:t>…… dni</w:t>
      </w:r>
      <w:r w:rsidRPr="00891D87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Pr="00891D87">
        <w:rPr>
          <w:rStyle w:val="Odwoanieprzypisudolnego"/>
          <w:rFonts w:asciiTheme="minorHAnsi" w:eastAsia="Arial" w:hAnsiTheme="minorHAnsi" w:cstheme="minorHAnsi"/>
          <w:sz w:val="22"/>
          <w:szCs w:val="22"/>
        </w:rPr>
        <w:footnoteReference w:id="5"/>
      </w:r>
    </w:p>
    <w:p w14:paraId="52F41551" w14:textId="77777777" w:rsidR="00E141CA" w:rsidRPr="00891D87" w:rsidRDefault="00E141CA" w:rsidP="00891D87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131" w:line="265" w:lineRule="auto"/>
        <w:ind w:left="708"/>
        <w:rPr>
          <w:rStyle w:val="Hyperlink3"/>
          <w:rFonts w:asciiTheme="minorHAnsi" w:hAnsiTheme="minorHAnsi" w:cstheme="minorHAnsi"/>
          <w:b/>
          <w:bCs/>
          <w:sz w:val="22"/>
          <w:szCs w:val="22"/>
        </w:rPr>
      </w:pPr>
    </w:p>
    <w:p w14:paraId="7D8D8FEE" w14:textId="001398A6" w:rsidR="009B2264" w:rsidRPr="00891D87" w:rsidRDefault="009B2264" w:rsidP="00715BD8">
      <w:pPr>
        <w:pStyle w:val="Akapitzlist"/>
        <w:numPr>
          <w:ilvl w:val="0"/>
          <w:numId w:val="8"/>
        </w:numPr>
        <w:tabs>
          <w:tab w:val="left" w:pos="426"/>
        </w:tabs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91D87">
        <w:rPr>
          <w:rFonts w:asciiTheme="minorHAnsi" w:eastAsiaTheme="minorHAnsi" w:hAnsiTheme="minorHAnsi" w:cstheme="minorHAnsi"/>
          <w:sz w:val="22"/>
          <w:szCs w:val="22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3AD79F63" w14:textId="05A7B1F5" w:rsidR="009B2264" w:rsidRPr="00891D87" w:rsidRDefault="009B2264" w:rsidP="00715BD8">
      <w:pPr>
        <w:pStyle w:val="Akapitzlist"/>
        <w:numPr>
          <w:ilvl w:val="0"/>
          <w:numId w:val="8"/>
        </w:numPr>
        <w:tabs>
          <w:tab w:val="left" w:pos="426"/>
        </w:tabs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sz w:val="22"/>
          <w:szCs w:val="22"/>
        </w:rPr>
      </w:pPr>
      <w:r w:rsidRPr="00891D87">
        <w:rPr>
          <w:rFonts w:asciiTheme="minorHAnsi" w:eastAsiaTheme="minorHAnsi" w:hAnsiTheme="minorHAnsi" w:cstheme="minorHAnsi"/>
          <w:sz w:val="22"/>
          <w:szCs w:val="22"/>
        </w:rPr>
        <w:lastRenderedPageBreak/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D0A719A" w14:textId="00F1D51D" w:rsidR="009B2264" w:rsidRPr="00891D87" w:rsidRDefault="009B2264" w:rsidP="00715BD8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Oświadczamy/ Oświadczam, że nie jesteśmy/ nie jestem umieszczony/-a na listach i </w:t>
      </w:r>
      <w:proofErr w:type="gramStart"/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>nie  podlegam</w:t>
      </w:r>
      <w:proofErr w:type="gramEnd"/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 wykluczeniu z </w:t>
      </w:r>
      <w:proofErr w:type="gramStart"/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>niniejszego  postępowania</w:t>
      </w:r>
      <w:proofErr w:type="gramEnd"/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</w:t>
      </w:r>
      <w:r w:rsidR="00E141CA">
        <w:rPr>
          <w:rFonts w:asciiTheme="minorHAnsi" w:eastAsiaTheme="minorHAnsi" w:hAnsiTheme="minorHAnsi" w:cstheme="minorHAnsi"/>
          <w:color w:val="000000"/>
          <w:sz w:val="22"/>
          <w:szCs w:val="22"/>
        </w:rPr>
        <w:t>5</w:t>
      </w:r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r. poz.</w:t>
      </w:r>
      <w:r w:rsidR="00E141CA">
        <w:rPr>
          <w:rFonts w:asciiTheme="minorHAnsi" w:eastAsiaTheme="minorHAnsi" w:hAnsiTheme="minorHAnsi" w:cstheme="minorHAnsi"/>
          <w:color w:val="000000"/>
          <w:sz w:val="22"/>
          <w:szCs w:val="22"/>
        </w:rPr>
        <w:t>514</w:t>
      </w:r>
      <w:r w:rsidRPr="00891D8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) </w:t>
      </w:r>
    </w:p>
    <w:p w14:paraId="03162885" w14:textId="400B2383" w:rsidR="009B2264" w:rsidRPr="00891D87" w:rsidRDefault="009B2264" w:rsidP="00715BD8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69" w:lineRule="auto"/>
        <w:ind w:left="714" w:hanging="357"/>
        <w:contextualSpacing w:val="0"/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</w:pPr>
      <w:r w:rsidRPr="00891D87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891D87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 xml:space="preserve">] </w:t>
      </w:r>
      <w:r w:rsidRPr="00891D87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 xml:space="preserve">/ </w:t>
      </w:r>
      <w:r w:rsidRPr="00891D87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[</w:t>
      </w:r>
      <w:r w:rsidRPr="00891D87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891D87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]</w:t>
      </w:r>
      <w:r w:rsidRPr="009B2264">
        <w:rPr>
          <w:rFonts w:eastAsia="Calibri" w:cs="Calibri"/>
          <w:u w:color="000000"/>
          <w:bdr w:val="nil"/>
          <w:vertAlign w:val="superscript"/>
          <w:lang w:eastAsia="pl-PL"/>
        </w:rPr>
        <w:footnoteReference w:id="6"/>
      </w:r>
      <w:r w:rsidRPr="00891D87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;</w:t>
      </w:r>
    </w:p>
    <w:p w14:paraId="041D2620" w14:textId="77777777" w:rsidR="009B2264" w:rsidRPr="009B2264" w:rsidRDefault="009B2264" w:rsidP="009B2264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4" w:line="269" w:lineRule="auto"/>
        <w:ind w:left="567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tbl>
      <w:tblPr>
        <w:tblW w:w="8714" w:type="dxa"/>
        <w:tblInd w:w="9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9B2264" w:rsidRPr="009B2264" w14:paraId="177A91EE" w14:textId="77777777" w:rsidTr="00FE1164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48C1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0E9D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66FE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nazwy podwykonawców,</w:t>
            </w:r>
          </w:p>
          <w:p w14:paraId="4AB4DC7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134" w:line="259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9B2264" w:rsidRPr="009B2264" w14:paraId="126A8361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43D22FD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8742158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A3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9B2264" w14:paraId="1FF9F769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B3EDA16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2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5413A29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0B44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9B2264" w14:paraId="10216EE2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3954A77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59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9B2264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9079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3240" w14:textId="77777777" w:rsidR="009B2264" w:rsidRPr="009B2264" w:rsidRDefault="009B2264" w:rsidP="009B2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</w:tbl>
    <w:p w14:paraId="6DA79F54" w14:textId="77777777" w:rsidR="009B2264" w:rsidRPr="009B2264" w:rsidRDefault="009B2264" w:rsidP="009B226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0" w:after="4" w:line="240" w:lineRule="auto"/>
        <w:ind w:left="826" w:hanging="826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p w14:paraId="17408ECF" w14:textId="4FE625F3" w:rsidR="009B2264" w:rsidRPr="007F1E96" w:rsidRDefault="009B2264" w:rsidP="007F1E96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>Do niniejszego formularza przedkładamy:</w:t>
      </w:r>
    </w:p>
    <w:p w14:paraId="22B34B75" w14:textId="59F42621" w:rsidR="009B2264" w:rsidRPr="007F1E96" w:rsidRDefault="009B2264" w:rsidP="007F1E96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>Aktualny odpis z właściwego rejestru wystawiony nie wcześniej niż 6 miesięcy przed terminem składania ofert;</w:t>
      </w:r>
    </w:p>
    <w:p w14:paraId="03F24269" w14:textId="58896DE9" w:rsidR="009B2264" w:rsidRPr="007F1E96" w:rsidRDefault="009B2264" w:rsidP="007F1E96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Wypełniony formularz kalkulacyjno-cenowy (zgodnie z </w:t>
      </w:r>
      <w:r w:rsidR="00715BD8"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>Z</w:t>
      </w:r>
      <w:r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>ałącznikiem nr 2A</w:t>
      </w:r>
      <w:r w:rsidR="00715BD8"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/ Załącznikiem </w:t>
      </w:r>
      <w:r w:rsidR="00715BD8"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br/>
        <w:t>nr 2B</w:t>
      </w:r>
      <w:r w:rsidR="00E141CA">
        <w:rPr>
          <w:rStyle w:val="Odwoanieprzypisudolnego"/>
          <w:rFonts w:asciiTheme="minorHAnsi" w:eastAsiaTheme="minorHAnsi" w:hAnsiTheme="minorHAnsi" w:cstheme="minorHAnsi"/>
          <w:color w:val="000000"/>
          <w:sz w:val="22"/>
          <w:szCs w:val="22"/>
        </w:rPr>
        <w:footnoteReference w:id="7"/>
      </w:r>
      <w:r w:rsidRPr="007F1E96">
        <w:rPr>
          <w:rFonts w:asciiTheme="minorHAnsi" w:eastAsiaTheme="minorHAnsi" w:hAnsiTheme="minorHAnsi" w:cstheme="minorHAnsi"/>
          <w:color w:val="000000"/>
          <w:sz w:val="22"/>
          <w:szCs w:val="22"/>
        </w:rPr>
        <w:t>);</w:t>
      </w:r>
    </w:p>
    <w:p w14:paraId="7FEA7442" w14:textId="77777777" w:rsidR="009B2264" w:rsidRPr="009B2264" w:rsidRDefault="009B2264" w:rsidP="009B2264">
      <w:pPr>
        <w:suppressAutoHyphens/>
        <w:autoSpaceDE w:val="0"/>
        <w:autoSpaceDN w:val="0"/>
        <w:adjustRightInd w:val="0"/>
        <w:spacing w:before="0" w:after="0" w:line="276" w:lineRule="auto"/>
        <w:ind w:left="720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71C07F49" w14:textId="77777777" w:rsidR="007947C8" w:rsidRDefault="007947C8" w:rsidP="009B226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FFC6C" w14:textId="149B060E" w:rsidR="007947C8" w:rsidRDefault="007947C8" w:rsidP="007947C8">
      <w:pPr>
        <w:spacing w:line="276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</w:t>
      </w:r>
    </w:p>
    <w:p w14:paraId="2BE37A1A" w14:textId="77777777" w:rsidR="007947C8" w:rsidRDefault="007947C8" w:rsidP="007947C8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p w14:paraId="000AC2AF" w14:textId="77777777" w:rsidR="007947C8" w:rsidRDefault="007947C8"/>
    <w:sectPr w:rsidR="007947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8CD1" w14:textId="77777777" w:rsidR="002E35C6" w:rsidRDefault="002E35C6" w:rsidP="007947C8">
      <w:pPr>
        <w:spacing w:before="0" w:after="0" w:line="240" w:lineRule="auto"/>
      </w:pPr>
      <w:r>
        <w:separator/>
      </w:r>
    </w:p>
  </w:endnote>
  <w:endnote w:type="continuationSeparator" w:id="0">
    <w:p w14:paraId="321D5B6F" w14:textId="77777777" w:rsidR="002E35C6" w:rsidRDefault="002E35C6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792523"/>
      <w:docPartObj>
        <w:docPartGallery w:val="Page Numbers (Bottom of Page)"/>
        <w:docPartUnique/>
      </w:docPartObj>
    </w:sdtPr>
    <w:sdtEndPr/>
    <w:sdtContent>
      <w:p w14:paraId="14AE4DAE" w14:textId="60989910" w:rsidR="00E353A9" w:rsidRDefault="00E353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517">
          <w:rPr>
            <w:noProof/>
          </w:rPr>
          <w:t>1</w:t>
        </w:r>
        <w:r>
          <w:fldChar w:fldCharType="end"/>
        </w:r>
      </w:p>
    </w:sdtContent>
  </w:sdt>
  <w:p w14:paraId="7841BBDD" w14:textId="77777777" w:rsidR="00E353A9" w:rsidRDefault="00E35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8F26D" w14:textId="77777777" w:rsidR="002E35C6" w:rsidRDefault="002E35C6" w:rsidP="007947C8">
      <w:pPr>
        <w:spacing w:before="0" w:after="0" w:line="240" w:lineRule="auto"/>
      </w:pPr>
      <w:r>
        <w:separator/>
      </w:r>
    </w:p>
  </w:footnote>
  <w:footnote w:type="continuationSeparator" w:id="0">
    <w:p w14:paraId="09C4F6CF" w14:textId="77777777" w:rsidR="002E35C6" w:rsidRDefault="002E35C6" w:rsidP="007947C8">
      <w:pPr>
        <w:spacing w:before="0" w:after="0" w:line="240" w:lineRule="auto"/>
      </w:pPr>
      <w:r>
        <w:continuationSeparator/>
      </w:r>
    </w:p>
  </w:footnote>
  <w:footnote w:id="1">
    <w:p w14:paraId="09A03F6C" w14:textId="683D3687" w:rsidR="00E141CA" w:rsidRDefault="00E141CA" w:rsidP="00E141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</w:t>
      </w:r>
      <w:r>
        <w:rPr>
          <w:rStyle w:val="Brak"/>
          <w:rFonts w:ascii="Calibri" w:hAnsi="Calibri" w:cs="Calibri"/>
          <w:sz w:val="16"/>
          <w:szCs w:val="16"/>
        </w:rPr>
        <w:t xml:space="preserve"> uzupełnia w przypadku składania oferty na Część zamówienia nr 1. jeśli Wykonawca nie składa oferty tę część zamówienia usuwa zapisy dotyczące Części zamówienia nr 1</w:t>
      </w:r>
      <w:r>
        <w:rPr>
          <w:rStyle w:val="Brak"/>
          <w:sz w:val="16"/>
          <w:szCs w:val="16"/>
        </w:rPr>
        <w:t>.</w:t>
      </w:r>
    </w:p>
  </w:footnote>
  <w:footnote w:id="2">
    <w:p w14:paraId="570EC192" w14:textId="376D7196" w:rsidR="00891D87" w:rsidRDefault="00891D87" w:rsidP="00891D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4EEA">
        <w:rPr>
          <w:rStyle w:val="Brak"/>
          <w:rFonts w:ascii="Calibri" w:hAnsi="Calibri" w:cs="Calibri"/>
          <w:sz w:val="16"/>
          <w:szCs w:val="16"/>
        </w:rPr>
        <w:t xml:space="preserve">Wykonawca składa oświadczenie w celu przyznania ofercie punktacji tak jak wskazano </w:t>
      </w:r>
      <w:r w:rsidR="00715BD8">
        <w:rPr>
          <w:rStyle w:val="Brak"/>
          <w:rFonts w:ascii="Calibri" w:hAnsi="Calibri" w:cs="Calibri"/>
          <w:sz w:val="16"/>
          <w:szCs w:val="16"/>
        </w:rPr>
        <w:t>w rozdziale</w:t>
      </w:r>
      <w:r w:rsidR="00715BD8"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 w:rsidR="00715BD8">
        <w:rPr>
          <w:rStyle w:val="Brak"/>
          <w:rFonts w:ascii="Calibri" w:hAnsi="Calibri" w:cs="Calibri"/>
          <w:sz w:val="16"/>
          <w:szCs w:val="16"/>
        </w:rPr>
        <w:t>IV</w:t>
      </w:r>
      <w:r w:rsidR="00715BD8"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 w:rsidR="00715BD8">
        <w:rPr>
          <w:rStyle w:val="Brak"/>
          <w:rFonts w:ascii="Calibri" w:hAnsi="Calibri" w:cs="Calibri"/>
          <w:sz w:val="16"/>
          <w:szCs w:val="16"/>
        </w:rPr>
        <w:t>ZO</w:t>
      </w:r>
      <w:r w:rsidRPr="00554EEA">
        <w:rPr>
          <w:rStyle w:val="Brak"/>
          <w:rFonts w:ascii="Calibri" w:hAnsi="Calibri" w:cs="Calibri"/>
          <w:sz w:val="16"/>
          <w:szCs w:val="16"/>
        </w:rPr>
        <w:t xml:space="preserve">. W przypadku braku wskazania czy Wykonawca oferuje „Dodatkowy serwis” (brak odznaczenia stosownej odpowiedzi), Zamawiający </w:t>
      </w:r>
      <w:proofErr w:type="gramStart"/>
      <w:r w:rsidRPr="00554EEA">
        <w:rPr>
          <w:rStyle w:val="Brak"/>
          <w:rFonts w:ascii="Calibri" w:hAnsi="Calibri" w:cs="Calibri"/>
          <w:sz w:val="16"/>
          <w:szCs w:val="16"/>
        </w:rPr>
        <w:t>przyjmie</w:t>
      </w:r>
      <w:proofErr w:type="gramEnd"/>
      <w:r w:rsidRPr="00554EEA">
        <w:rPr>
          <w:rStyle w:val="Brak"/>
          <w:rFonts w:ascii="Calibri" w:hAnsi="Calibri" w:cs="Calibri"/>
          <w:sz w:val="16"/>
          <w:szCs w:val="16"/>
        </w:rPr>
        <w:t xml:space="preserve"> iż Wykonawca nie zaoferował „Dodatkowego serwisu”.</w:t>
      </w:r>
      <w:r>
        <w:rPr>
          <w:rStyle w:val="Brak"/>
          <w:sz w:val="16"/>
          <w:szCs w:val="16"/>
        </w:rPr>
        <w:t xml:space="preserve"> </w:t>
      </w:r>
    </w:p>
  </w:footnote>
  <w:footnote w:id="3">
    <w:p w14:paraId="26E433C6" w14:textId="71E47CE7" w:rsidR="00715BD8" w:rsidRPr="00366DD5" w:rsidRDefault="00715BD8" w:rsidP="00715BD8">
      <w:pPr>
        <w:pStyle w:val="Tekstprzypisudolnego"/>
        <w:rPr>
          <w:rFonts w:ascii="Calibri" w:hAnsi="Calibri" w:cs="Calibri"/>
        </w:rPr>
      </w:pPr>
      <w:r w:rsidRPr="00366DD5">
        <w:rPr>
          <w:rStyle w:val="Brak"/>
          <w:rFonts w:ascii="Calibri" w:eastAsia="Arial" w:hAnsi="Calibri" w:cs="Calibri"/>
          <w:vertAlign w:val="superscript"/>
        </w:rPr>
        <w:footnoteRef/>
      </w:r>
      <w:r w:rsidRPr="00366DD5">
        <w:rPr>
          <w:rStyle w:val="BrakA"/>
          <w:rFonts w:ascii="Calibri" w:eastAsia="Arial Unicode MS" w:hAnsi="Calibri" w:cs="Calibri"/>
        </w:rPr>
        <w:t xml:space="preserve"> 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Maksymalny wymagany </w:t>
      </w:r>
      <w:r>
        <w:rPr>
          <w:rStyle w:val="Brak"/>
          <w:rFonts w:ascii="Calibri" w:hAnsi="Calibri" w:cs="Calibri"/>
          <w:sz w:val="16"/>
          <w:szCs w:val="16"/>
        </w:rPr>
        <w:t>O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kres realizacji to </w:t>
      </w:r>
      <w:r>
        <w:rPr>
          <w:rStyle w:val="Brak"/>
          <w:rFonts w:ascii="Calibri" w:hAnsi="Calibri" w:cs="Calibri"/>
          <w:sz w:val="16"/>
          <w:szCs w:val="16"/>
        </w:rPr>
        <w:t>1</w:t>
      </w:r>
      <w:r w:rsidR="00E141CA">
        <w:rPr>
          <w:rStyle w:val="Brak"/>
          <w:rFonts w:ascii="Calibri" w:hAnsi="Calibri" w:cs="Calibri"/>
          <w:sz w:val="16"/>
          <w:szCs w:val="16"/>
        </w:rPr>
        <w:t>8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dni (nie podlegający punktacji) Wykonawca może zaoferować krótszy okres realizacji podlegający punktacji tak jak wskazano w </w:t>
      </w:r>
      <w:r>
        <w:rPr>
          <w:rStyle w:val="Brak"/>
          <w:rFonts w:ascii="Calibri" w:hAnsi="Calibri" w:cs="Calibri"/>
          <w:sz w:val="16"/>
          <w:szCs w:val="16"/>
        </w:rPr>
        <w:t>rozdziale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IV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ZO</w:t>
      </w:r>
      <w:r w:rsidRPr="00366DD5">
        <w:rPr>
          <w:rStyle w:val="Brak"/>
          <w:rFonts w:ascii="Calibri" w:hAnsi="Calibri" w:cs="Calibri"/>
          <w:sz w:val="16"/>
          <w:szCs w:val="16"/>
        </w:rPr>
        <w:t>. W przypadku braku wskazania okresu realizacji w formularzu oferty, do oceny ofert przyjęty zostanie maksymalny wymagany okres realizacji.</w:t>
      </w:r>
    </w:p>
  </w:footnote>
  <w:footnote w:id="4">
    <w:p w14:paraId="2CDB4C33" w14:textId="7FCC4A75" w:rsidR="00E141CA" w:rsidRDefault="00E141CA" w:rsidP="00E141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</w:t>
      </w:r>
      <w:r>
        <w:rPr>
          <w:rStyle w:val="Brak"/>
          <w:rFonts w:ascii="Calibri" w:hAnsi="Calibri" w:cs="Calibri"/>
          <w:sz w:val="16"/>
          <w:szCs w:val="16"/>
        </w:rPr>
        <w:t xml:space="preserve"> uzupełnia w przypadku składania oferty na Część zamówienia nr 2. jeśli Wykonawca nie składa oferty tę część zamówienia usuwa zapisy dotyczące Części zamówienia nr 2</w:t>
      </w:r>
      <w:r>
        <w:rPr>
          <w:rStyle w:val="Brak"/>
          <w:sz w:val="16"/>
          <w:szCs w:val="16"/>
        </w:rPr>
        <w:t>.</w:t>
      </w:r>
    </w:p>
  </w:footnote>
  <w:footnote w:id="5">
    <w:p w14:paraId="76A0B58C" w14:textId="5C03B35C" w:rsidR="00E141CA" w:rsidRPr="00366DD5" w:rsidRDefault="00E141CA" w:rsidP="00E141CA">
      <w:pPr>
        <w:pStyle w:val="Tekstprzypisudolnego"/>
        <w:rPr>
          <w:rFonts w:ascii="Calibri" w:hAnsi="Calibri" w:cs="Calibri"/>
        </w:rPr>
      </w:pPr>
      <w:r w:rsidRPr="00366DD5">
        <w:rPr>
          <w:rStyle w:val="Brak"/>
          <w:rFonts w:ascii="Calibri" w:eastAsia="Arial" w:hAnsi="Calibri" w:cs="Calibri"/>
          <w:vertAlign w:val="superscript"/>
        </w:rPr>
        <w:footnoteRef/>
      </w:r>
      <w:r w:rsidRPr="00366DD5">
        <w:rPr>
          <w:rStyle w:val="BrakA"/>
          <w:rFonts w:ascii="Calibri" w:eastAsia="Arial Unicode MS" w:hAnsi="Calibri" w:cs="Calibri"/>
        </w:rPr>
        <w:t xml:space="preserve"> 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Maksymalny wymagany </w:t>
      </w:r>
      <w:r>
        <w:rPr>
          <w:rStyle w:val="Brak"/>
          <w:rFonts w:ascii="Calibri" w:hAnsi="Calibri" w:cs="Calibri"/>
          <w:sz w:val="16"/>
          <w:szCs w:val="16"/>
        </w:rPr>
        <w:t>O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kres realizacji to </w:t>
      </w:r>
      <w:r>
        <w:rPr>
          <w:rStyle w:val="Brak"/>
          <w:rFonts w:ascii="Calibri" w:hAnsi="Calibri" w:cs="Calibri"/>
          <w:sz w:val="16"/>
          <w:szCs w:val="16"/>
        </w:rPr>
        <w:t>45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dni (nie podlegający punktacji) Wykonawca może zaoferować krótszy okres realizacji podlegający punktacji tak jak wskazano w </w:t>
      </w:r>
      <w:r>
        <w:rPr>
          <w:rStyle w:val="Brak"/>
          <w:rFonts w:ascii="Calibri" w:hAnsi="Calibri" w:cs="Calibri"/>
          <w:sz w:val="16"/>
          <w:szCs w:val="16"/>
        </w:rPr>
        <w:t>rozdziale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IV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ZO</w:t>
      </w:r>
      <w:r w:rsidRPr="00366DD5">
        <w:rPr>
          <w:rStyle w:val="Brak"/>
          <w:rFonts w:ascii="Calibri" w:hAnsi="Calibri" w:cs="Calibri"/>
          <w:sz w:val="16"/>
          <w:szCs w:val="16"/>
        </w:rPr>
        <w:t>. W przypadku braku wskazania okresu realizacji w formularzu oferty, do oceny ofert przyjęty zostanie maksymalny wymagany okres realizacji.</w:t>
      </w:r>
    </w:p>
  </w:footnote>
  <w:footnote w:id="6">
    <w:p w14:paraId="52984171" w14:textId="77777777" w:rsidR="009B2264" w:rsidRDefault="009B2264" w:rsidP="009B2264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sz w:val="16"/>
          <w:szCs w:val="16"/>
        </w:rP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 usuwa/przekreśla niepotrzebne</w:t>
      </w:r>
      <w:r>
        <w:rPr>
          <w:rStyle w:val="Brak"/>
          <w:sz w:val="16"/>
          <w:szCs w:val="16"/>
        </w:rPr>
        <w:t>.</w:t>
      </w:r>
    </w:p>
  </w:footnote>
  <w:footnote w:id="7">
    <w:p w14:paraId="2B4A5C36" w14:textId="3B79D6D9" w:rsidR="00E141CA" w:rsidRDefault="00E141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 usuwa/przekreśla niepotrzebne</w:t>
      </w:r>
      <w:r>
        <w:rPr>
          <w:rStyle w:val="Brak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0AA2" w14:textId="3A1E1A42" w:rsidR="007947C8" w:rsidRDefault="000562F9">
    <w:pPr>
      <w:pStyle w:val="Nagwek"/>
    </w:pPr>
    <w:r>
      <w:rPr>
        <w:noProof/>
        <w:lang w:eastAsia="pl-PL"/>
      </w:rPr>
      <w:drawing>
        <wp:inline distT="0" distB="0" distL="0" distR="0" wp14:anchorId="44DACB55" wp14:editId="5F7F35DC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76A3"/>
    <w:multiLevelType w:val="multilevel"/>
    <w:tmpl w:val="3426F5A6"/>
    <w:numStyleLink w:val="Zaimportowanystyl33"/>
  </w:abstractNum>
  <w:abstractNum w:abstractNumId="1" w15:restartNumberingAfterBreak="0">
    <w:nsid w:val="03D52249"/>
    <w:multiLevelType w:val="hybridMultilevel"/>
    <w:tmpl w:val="6EA2B18C"/>
    <w:lvl w:ilvl="0" w:tplc="30B85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C185B"/>
    <w:multiLevelType w:val="multilevel"/>
    <w:tmpl w:val="3426F5A6"/>
    <w:styleLink w:val="Zaimportowanystyl33"/>
    <w:lvl w:ilvl="0">
      <w:start w:val="1"/>
      <w:numFmt w:val="decimal"/>
      <w:lvlText w:val="%1."/>
      <w:lvlJc w:val="left"/>
      <w:pPr>
        <w:ind w:left="680" w:hanging="23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0"/>
        <w:szCs w:val="1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151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223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D64529"/>
    <w:multiLevelType w:val="multilevel"/>
    <w:tmpl w:val="D52CA0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 w:val="0"/>
      </w:rPr>
    </w:lvl>
  </w:abstractNum>
  <w:abstractNum w:abstractNumId="5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52432">
    <w:abstractNumId w:val="6"/>
  </w:num>
  <w:num w:numId="2" w16cid:durableId="16783134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2834059">
    <w:abstractNumId w:val="2"/>
  </w:num>
  <w:num w:numId="4" w16cid:durableId="638265360">
    <w:abstractNumId w:val="7"/>
  </w:num>
  <w:num w:numId="5" w16cid:durableId="477888940">
    <w:abstractNumId w:val="3"/>
  </w:num>
  <w:num w:numId="6" w16cid:durableId="178005666">
    <w:abstractNumId w:val="0"/>
    <w:lvlOverride w:ilvl="0">
      <w:lvl w:ilvl="0">
        <w:start w:val="1"/>
        <w:numFmt w:val="decimal"/>
        <w:lvlText w:val="%1."/>
        <w:lvlJc w:val="left"/>
        <w:pPr>
          <w:ind w:left="680" w:hanging="23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0"/>
          <w:szCs w:val="1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673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93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65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37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09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381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57114216">
    <w:abstractNumId w:val="4"/>
  </w:num>
  <w:num w:numId="8" w16cid:durableId="1953898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C8"/>
    <w:rsid w:val="000562F9"/>
    <w:rsid w:val="00126485"/>
    <w:rsid w:val="001767D2"/>
    <w:rsid w:val="0018715B"/>
    <w:rsid w:val="001F09E8"/>
    <w:rsid w:val="00217DCA"/>
    <w:rsid w:val="002878C0"/>
    <w:rsid w:val="002C4220"/>
    <w:rsid w:val="002E35C6"/>
    <w:rsid w:val="0036559A"/>
    <w:rsid w:val="00597F59"/>
    <w:rsid w:val="005B07C8"/>
    <w:rsid w:val="005F2ACE"/>
    <w:rsid w:val="00630553"/>
    <w:rsid w:val="00707B59"/>
    <w:rsid w:val="00715BD8"/>
    <w:rsid w:val="00744AC6"/>
    <w:rsid w:val="00771517"/>
    <w:rsid w:val="007947C8"/>
    <w:rsid w:val="007B168E"/>
    <w:rsid w:val="007F1E96"/>
    <w:rsid w:val="00802A34"/>
    <w:rsid w:val="00866E52"/>
    <w:rsid w:val="00891D87"/>
    <w:rsid w:val="008B2AC2"/>
    <w:rsid w:val="008C3032"/>
    <w:rsid w:val="008C3518"/>
    <w:rsid w:val="008F710B"/>
    <w:rsid w:val="0090445E"/>
    <w:rsid w:val="009B2264"/>
    <w:rsid w:val="00A14063"/>
    <w:rsid w:val="00A93E37"/>
    <w:rsid w:val="00BF5AD2"/>
    <w:rsid w:val="00C100EC"/>
    <w:rsid w:val="00C24588"/>
    <w:rsid w:val="00C26DBE"/>
    <w:rsid w:val="00D46C5F"/>
    <w:rsid w:val="00D54D1F"/>
    <w:rsid w:val="00E140EB"/>
    <w:rsid w:val="00E141CA"/>
    <w:rsid w:val="00E27E2D"/>
    <w:rsid w:val="00E353A9"/>
    <w:rsid w:val="00F16EE3"/>
    <w:rsid w:val="00F96A6E"/>
    <w:rsid w:val="00FC5DC7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qFormat/>
    <w:rsid w:val="007947C8"/>
  </w:style>
  <w:style w:type="paragraph" w:styleId="Tekstprzypisudolnego">
    <w:name w:val="footnote text"/>
    <w:basedOn w:val="Normalny"/>
    <w:link w:val="TekstprzypisudolnegoZnak"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947C8"/>
    <w:rPr>
      <w:vertAlign w:val="superscript"/>
    </w:rPr>
  </w:style>
  <w:style w:type="character" w:customStyle="1" w:styleId="Brak">
    <w:name w:val="Brak"/>
    <w:rsid w:val="009B2264"/>
  </w:style>
  <w:style w:type="numbering" w:customStyle="1" w:styleId="Zaimportowanystyl33">
    <w:name w:val="Zaimportowany styl 33"/>
    <w:rsid w:val="00891D87"/>
    <w:pPr>
      <w:numPr>
        <w:numId w:val="5"/>
      </w:numPr>
    </w:pPr>
  </w:style>
  <w:style w:type="character" w:customStyle="1" w:styleId="Hyperlink3">
    <w:name w:val="Hyperlink.3"/>
    <w:rsid w:val="00891D87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1FB4-0FF9-4A21-8258-5B4335C6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Lucyna Kinecka</cp:lastModifiedBy>
  <cp:revision>3</cp:revision>
  <dcterms:created xsi:type="dcterms:W3CDTF">2025-09-12T14:34:00Z</dcterms:created>
  <dcterms:modified xsi:type="dcterms:W3CDTF">2025-09-25T11:07:00Z</dcterms:modified>
</cp:coreProperties>
</file>